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BF1" w:rsidRDefault="003E460C" w:rsidP="003E460C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تغییرات بوکلت بهورز/مراقب سلامت</w:t>
      </w:r>
    </w:p>
    <w:p w:rsidR="00E56906" w:rsidRDefault="00F65FAF" w:rsidP="009557F5">
      <w:pPr>
        <w:pStyle w:val="NormalWeb"/>
        <w:bidi/>
        <w:spacing w:before="0" w:beforeAutospacing="0" w:after="0" w:afterAutospacing="0" w:line="256" w:lineRule="auto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1-</w:t>
      </w:r>
      <w:r w:rsidR="00C5026E">
        <w:rPr>
          <w:rFonts w:cs="B Nazanin" w:hint="cs"/>
          <w:b/>
          <w:bCs/>
          <w:rtl/>
          <w:lang w:bidi="fa-IR"/>
        </w:rPr>
        <w:t>تغییر عناوین مادر پرخطر به مادر نیازمند مراقبت ویژه، موارد پرخطر دربارداری یا زایمان به</w:t>
      </w:r>
      <w:r>
        <w:rPr>
          <w:rFonts w:cs="B Nazanin" w:hint="cs"/>
          <w:b/>
          <w:bCs/>
          <w:rtl/>
          <w:lang w:bidi="fa-IR"/>
        </w:rPr>
        <w:t xml:space="preserve"> </w:t>
      </w:r>
      <w:r w:rsidR="00C5026E" w:rsidRPr="00C5026E">
        <w:rPr>
          <w:rFonts w:cs="B Nazanin" w:hint="cs"/>
          <w:b/>
          <w:bCs/>
          <w:rtl/>
          <w:lang w:bidi="fa-IR"/>
        </w:rPr>
        <w:t>موارد نیازمند مراقبت ویژه در بارداری یا پس از زایمان</w:t>
      </w:r>
      <w:r w:rsidR="00C5026E">
        <w:rPr>
          <w:rFonts w:cs="B Nazanin" w:hint="cs"/>
          <w:b/>
          <w:bCs/>
          <w:rtl/>
          <w:lang w:bidi="fa-IR"/>
        </w:rPr>
        <w:t>،</w:t>
      </w:r>
      <w:r w:rsidR="00C5026E" w:rsidRPr="00C5026E">
        <w:rPr>
          <w:rFonts w:cs="B Nazanin" w:hint="cs"/>
          <w:b/>
          <w:bCs/>
          <w:rtl/>
          <w:lang w:bidi="fa-IR"/>
        </w:rPr>
        <w:t>موارد در معرض خطربه موارد نیازمند توجه ویژه</w:t>
      </w:r>
      <w:r w:rsidR="00C5026E">
        <w:rPr>
          <w:rFonts w:cs="B Nazanin" w:hint="cs"/>
          <w:b/>
          <w:bCs/>
          <w:rtl/>
          <w:lang w:bidi="fa-IR"/>
        </w:rPr>
        <w:t xml:space="preserve"> ،</w:t>
      </w:r>
      <w:r w:rsidR="00C5026E" w:rsidRPr="00C5026E">
        <w:rPr>
          <w:rFonts w:cs="B Nazanin" w:hint="cs"/>
          <w:b/>
          <w:bCs/>
          <w:rtl/>
          <w:lang w:bidi="fa-IR"/>
        </w:rPr>
        <w:t>علائم خطر فوری</w:t>
      </w:r>
      <w:r w:rsidR="00C5026E">
        <w:rPr>
          <w:rFonts w:cs="B Nazanin" w:hint="cs"/>
          <w:b/>
          <w:bCs/>
          <w:rtl/>
          <w:lang w:bidi="fa-IR"/>
        </w:rPr>
        <w:t xml:space="preserve"> به علایم نیازمند اقدام فوری ،</w:t>
      </w:r>
      <w:r w:rsidR="00C5026E" w:rsidRPr="00C5026E">
        <w:rPr>
          <w:rFonts w:cs="B Nazanin" w:hint="cs"/>
          <w:b/>
          <w:bCs/>
          <w:rtl/>
          <w:lang w:bidi="fa-IR"/>
        </w:rPr>
        <w:t>علائم خطربه علائم نیازمند مراقبت ویژه</w:t>
      </w:r>
      <w:r w:rsidR="00EF1B16">
        <w:rPr>
          <w:rFonts w:cs="B Nazanin" w:hint="cs"/>
          <w:b/>
          <w:bCs/>
          <w:rtl/>
          <w:lang w:bidi="fa-IR"/>
        </w:rPr>
        <w:t xml:space="preserve"> </w:t>
      </w:r>
    </w:p>
    <w:p w:rsidR="00E56906" w:rsidRDefault="00656256" w:rsidP="00BA33FD">
      <w:pPr>
        <w:bidi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rtl/>
          <w:lang w:bidi="fa-IR"/>
        </w:rPr>
        <w:t>2</w:t>
      </w:r>
      <w:r w:rsidR="00E56906">
        <w:rPr>
          <w:rFonts w:cs="B Nazanin" w:hint="cs"/>
          <w:b/>
          <w:bCs/>
          <w:rtl/>
          <w:lang w:bidi="fa-IR"/>
        </w:rPr>
        <w:t xml:space="preserve">-در قسمت اصول کلی صفحه </w:t>
      </w:r>
      <w:r w:rsidR="00BA33FD">
        <w:rPr>
          <w:rFonts w:cs="B Nazanin" w:hint="cs"/>
          <w:b/>
          <w:bCs/>
          <w:rtl/>
          <w:lang w:bidi="fa-IR"/>
        </w:rPr>
        <w:t xml:space="preserve">6 </w:t>
      </w:r>
      <w:r w:rsidR="009557F5">
        <w:rPr>
          <w:rFonts w:cs="B Nazanin" w:hint="cs"/>
          <w:b/>
          <w:bCs/>
          <w:rtl/>
          <w:lang w:bidi="fa-IR"/>
        </w:rPr>
        <w:t>بوکلت</w:t>
      </w:r>
      <w:r w:rsidR="00E56906">
        <w:rPr>
          <w:rFonts w:cs="B Nazanin" w:hint="cs"/>
          <w:b/>
          <w:bCs/>
          <w:rtl/>
          <w:lang w:bidi="fa-IR"/>
        </w:rPr>
        <w:t xml:space="preserve"> </w:t>
      </w:r>
      <w:r w:rsidR="00E56906" w:rsidRPr="00E5690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اولین مراجعه مادر، </w:t>
      </w:r>
      <w:r w:rsidR="002B51D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عبارت (</w:t>
      </w:r>
      <w:r w:rsidR="00E56906" w:rsidRPr="00E56906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بارداری وی را تبریک بگویید و با تکریم و احترام به مادر هنگام ارائه مراقبت ها، بارداری را برای او خوشایند سازید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2B51DC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)</w:t>
      </w:r>
      <w:r w:rsidR="00300A61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اضافه شده است. </w:t>
      </w:r>
    </w:p>
    <w:p w:rsidR="00010CA5" w:rsidRPr="00E776D0" w:rsidRDefault="00656256" w:rsidP="009D4C1E">
      <w:pPr>
        <w:bidi/>
        <w:jc w:val="both"/>
        <w:rPr>
          <w:rFonts w:ascii="Times New Roman" w:eastAsia="Times New Roman" w:hAnsi="Times New Roman" w:cs="Calibri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3</w:t>
      </w:r>
      <w:r w:rsid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- </w:t>
      </w:r>
      <w:r w:rsidR="00E776D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صفحه </w:t>
      </w:r>
      <w:r w:rsidR="009D4C1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7</w:t>
      </w:r>
      <w:r w:rsidR="00E776D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بوکلت در بخش مربوط به پیش ازبارداری  </w:t>
      </w:r>
      <w:r w:rsidR="00E776D0">
        <w:rPr>
          <w:rFonts w:ascii="Times New Roman" w:eastAsia="Times New Roman" w:hAnsi="Times New Roman" w:cs="Calibri" w:hint="cs"/>
          <w:b/>
          <w:bCs/>
          <w:sz w:val="24"/>
          <w:szCs w:val="24"/>
          <w:rtl/>
        </w:rPr>
        <w:t>"</w:t>
      </w:r>
      <w:r w:rsid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گروه نیازمند مراقبت های پیش ازبارداری حذف وبه جای آن</w:t>
      </w:r>
      <w:r w:rsidR="00010CA5" w:rsidRPr="00010CA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010CA5" w:rsidRPr="00010CA5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تمامی خانم های که تمایل به بارداری دارند می توانند مراقبت پیش از بارداری را دریافت کنند مگر در مواردی که مطابق بسته خدمت مشاوره فرزند آوری، مشمول منع نسبی و مطلق بارداری می شوند</w:t>
      </w:r>
      <w:r w:rsidR="00E776D0">
        <w:rPr>
          <w:rFonts w:ascii="Times New Roman" w:eastAsia="Times New Roman" w:hAnsi="Times New Roman" w:cs="Calibri" w:hint="cs"/>
          <w:b/>
          <w:bCs/>
          <w:sz w:val="24"/>
          <w:szCs w:val="24"/>
          <w:rtl/>
        </w:rPr>
        <w:t xml:space="preserve">" </w:t>
      </w:r>
      <w:r w:rsidR="00E776D0" w:rsidRPr="00E776D0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اضافه شده است.</w:t>
      </w:r>
    </w:p>
    <w:p w:rsidR="00213D76" w:rsidRDefault="00302CBE" w:rsidP="000A00C7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4</w:t>
      </w:r>
      <w:r w:rsidR="00C57EB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9D042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حذف غربالگری سلامت روان </w:t>
      </w:r>
      <w:r w:rsidR="00061C2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="009D042E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غربالگری اولیه همسرآزاری</w:t>
      </w:r>
      <w:r w:rsidR="000A00C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از کل بوکلت </w:t>
      </w:r>
    </w:p>
    <w:p w:rsidR="001675F4" w:rsidRPr="001675F4" w:rsidRDefault="00302CBE" w:rsidP="007E46F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5</w:t>
      </w:r>
      <w:r w:rsid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1675F4">
        <w:rPr>
          <w:rFonts w:ascii="Times New Roman" w:eastAsia="Times New Roman" w:hAnsi="Times New Roman" w:cs="B Nazanin" w:hint="cs"/>
          <w:sz w:val="20"/>
          <w:szCs w:val="20"/>
          <w:rtl/>
        </w:rPr>
        <w:t xml:space="preserve"> 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اضافه شده ارزیابی الگوی تغذیه در  جداول مربوط به مراقبت های پس اززایمان درمراقبت دوم پس اززایمان </w:t>
      </w:r>
      <w:r w:rsidR="00AF230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صفحه </w:t>
      </w:r>
      <w:r w:rsidR="007E46F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10 بوکلت </w:t>
      </w:r>
      <w:r w:rsidR="00AF230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</w:p>
    <w:p w:rsidR="003B4652" w:rsidRDefault="00302CBE" w:rsidP="003D630B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6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- </w:t>
      </w:r>
      <w:r w:rsidR="003D630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حذف غربالگری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سلامت روان</w:t>
      </w:r>
      <w:r w:rsidR="003D630B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وهمسرآزاری </w:t>
      </w:r>
      <w:r w:rsidR="00677B0D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و اضافه شدن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غر</w:t>
      </w:r>
      <w:r w:rsidR="006D723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بالگری افسردگی پس از زایمان در </w:t>
      </w:r>
      <w:r w:rsidR="001675F4" w:rsidRPr="001675F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جداول مربوط به مراقبت های پس اززایمان</w:t>
      </w:r>
      <w:r w:rsidR="00AF2309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97166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صفحه </w:t>
      </w:r>
      <w:r w:rsidR="0045066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10 بوکلت</w:t>
      </w:r>
    </w:p>
    <w:p w:rsidR="00CC589C" w:rsidRPr="00F53CEB" w:rsidRDefault="00302CBE" w:rsidP="00F53CEB">
      <w:pPr>
        <w:bidi/>
        <w:jc w:val="both"/>
        <w:rPr>
          <w:rFonts w:ascii="Times New Roman" w:eastAsia="Times New Roman" w:hAnsi="Times New Roman" w:cs="Calibri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7</w:t>
      </w:r>
      <w:r w:rsidR="003B46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-</w:t>
      </w:r>
      <w:r w:rsidR="0045066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3B4652" w:rsidRPr="00E627D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اضافه شدن"</w:t>
      </w:r>
      <w:r w:rsidR="00971667" w:rsidRPr="00E627D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="003B4652" w:rsidRPr="00E627D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ارزیابی الگوی تغذیه: این ارزیابی یک بار و در اولین مراقبت مادر باردار بر اساس نمایه توده بدنی و الگوی تغذیه وی انجام می شود. در صورت امتیاز نامطلوب، مادر نیاز به ارجاع و پیگیری دارد." </w:t>
      </w:r>
      <w:r w:rsidR="00B85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در قسمت تعاریف مراقبت های بارداری </w:t>
      </w:r>
      <w:r w:rsidR="003B4652" w:rsidRPr="00E627D3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 صفحه 15 بوکلت</w:t>
      </w:r>
      <w:r w:rsidR="003B4652" w:rsidRPr="00D7258F">
        <w:rPr>
          <w:rFonts w:ascii="Times New Roman" w:eastAsia="Times New Roman" w:hAnsi="Times New Roman" w:cs="Calibri" w:hint="cs"/>
          <w:b/>
          <w:bCs/>
          <w:color w:val="FF0000"/>
          <w:sz w:val="24"/>
          <w:szCs w:val="24"/>
          <w:rtl/>
        </w:rPr>
        <w:t xml:space="preserve"> </w:t>
      </w:r>
    </w:p>
    <w:p w:rsidR="000406DD" w:rsidRDefault="00302CBE" w:rsidP="00842B6B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8</w:t>
      </w:r>
      <w:r w:rsidR="006D02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 حذف زیر18 سال وبالای 35 سال</w:t>
      </w:r>
      <w:r w:rsidR="00842B6B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 گزینه سن 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، 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همسرآزاری 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، بارداری پنجم وبالاتر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درقسمت تشکیل پرونده وشرح حال بارداری </w:t>
      </w:r>
      <w:r w:rsidR="00E77461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صفحه 16 بوکلت </w:t>
      </w:r>
    </w:p>
    <w:p w:rsidR="000F3F04" w:rsidRDefault="00302CBE" w:rsidP="000B5707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9</w:t>
      </w:r>
      <w:r w:rsidR="000F3F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0406D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حذف غربالگری تغذیه ،غربالگری سلامت روان، و غربالگری همسرآزاری </w:t>
      </w:r>
      <w:r w:rsidR="000B570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از صفحات 20-19 بوکلت </w:t>
      </w:r>
    </w:p>
    <w:p w:rsidR="005B4FA0" w:rsidRDefault="00302CBE" w:rsidP="00AE3860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10</w:t>
      </w:r>
      <w:r w:rsidR="005B4FA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-حذف بارداری زیر 18 سال ،</w:t>
      </w:r>
      <w:r w:rsidR="007F470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حاملگی برنامه ریزی نشده ، </w:t>
      </w:r>
      <w:r w:rsidR="00AE38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  وضعیت بارداری فعلی  در جدول مراقبت های ویژه بارداری در صفحه  23 بوکلت </w:t>
      </w:r>
    </w:p>
    <w:p w:rsidR="00AE3860" w:rsidRDefault="00302CBE" w:rsidP="00AE3860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11</w:t>
      </w:r>
      <w:r w:rsidR="00AE38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اضافه شدن </w:t>
      </w:r>
      <w:r w:rsidR="00AE3860" w:rsidRPr="00AE38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"سابقه بیماری در قسمت بررسی جدول مراقبت های ویژه بارداری در صفحه 24 بوکلت </w:t>
      </w:r>
    </w:p>
    <w:p w:rsidR="00AE3860" w:rsidRDefault="00302CBE" w:rsidP="00FC0AC2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12</w:t>
      </w:r>
      <w:r w:rsidR="00AE386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FF6F2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اضافه شدن ارزیابی الگوی تغذیه در قسمت اقدام در مراقبت </w:t>
      </w:r>
      <w:r w:rsidR="00FC0AC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دوم پس </w:t>
      </w:r>
      <w:r w:rsidR="00FF6F2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اززایمان در صفحه 26 بوکت</w:t>
      </w:r>
    </w:p>
    <w:p w:rsidR="00FF6F23" w:rsidRDefault="00302CBE" w:rsidP="00FF6F23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13</w:t>
      </w:r>
      <w:r w:rsidR="00FF6F23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حذف غربالگری سلامت روان و همسرآزاری درقسمت اقدام در مراقبت های پس اززایمان و اضافه شدن غربالگری افسردگی پس اززایمان در صفحه 26 بوکلت </w:t>
      </w:r>
    </w:p>
    <w:p w:rsidR="00384504" w:rsidRPr="00960CF4" w:rsidRDefault="00302CBE" w:rsidP="00384504">
      <w:pPr>
        <w:bidi/>
        <w:jc w:val="both"/>
        <w:rPr>
          <w:rFonts w:ascii="Times New Roman" w:eastAsia="Times New Roman" w:hAnsi="Times New Roman" w:cs="Calibri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lastRenderedPageBreak/>
        <w:t>14</w:t>
      </w:r>
      <w:bookmarkStart w:id="0" w:name="_GoBack"/>
      <w:bookmarkEnd w:id="0"/>
      <w:r w:rsidR="0038450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-</w:t>
      </w:r>
      <w:r w:rsidR="00472D2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حذف مشاوره زمان مناسب بارداری بعدی از صفحه 29 بوکلت</w:t>
      </w:r>
      <w:r w:rsidR="00960CF4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و اضافه شدن عبارت</w:t>
      </w:r>
      <w:r w:rsidR="00960CF4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  <w:r w:rsidR="00472D27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 </w:t>
      </w:r>
      <w:r w:rsidR="00FC0AC2" w:rsidRPr="00FC0AC2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زمان مناسب بارداری بعدی: به مادر توصیه کنید بهتر از بعد از دوره شیردهی، برای بارداری بعدی اقدام کند ولی در صورت وقوع بارداری قبل از آن، منعی وجود ندارد و نگرانی مادر در این مورد را برطرف کنید.  </w:t>
      </w:r>
      <w:r w:rsidR="00960CF4">
        <w:rPr>
          <w:rFonts w:ascii="Times New Roman" w:eastAsia="Times New Roman" w:hAnsi="Times New Roman" w:cs="Calibri" w:hint="cs"/>
          <w:b/>
          <w:bCs/>
          <w:sz w:val="24"/>
          <w:szCs w:val="24"/>
          <w:rtl/>
          <w:lang w:bidi="fa-IR"/>
        </w:rPr>
        <w:t>"</w:t>
      </w:r>
    </w:p>
    <w:p w:rsidR="00CA453D" w:rsidRPr="00AE3860" w:rsidRDefault="00302CBE" w:rsidP="00CA453D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>15</w:t>
      </w:r>
      <w:r w:rsidR="00CA453D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bidi="fa-IR"/>
        </w:rPr>
        <w:t xml:space="preserve">- حذف غربالگری همسرآزاری و غربالگری مثبت سلامت روان از جدول مراقبت های ویژه پس ازایمان و اضافه شدن </w:t>
      </w:r>
      <w:r w:rsidR="00CA453D" w:rsidRPr="00CA453D">
        <w:rPr>
          <w:rFonts w:ascii="B Yagut" w:eastAsia="Times New Roman" w:hAnsi="Times New Roman" w:cs="B Nazanin" w:hint="cs"/>
          <w:b/>
          <w:bCs/>
          <w:color w:val="000000"/>
          <w:rtl/>
          <w:lang w:bidi="fa-IR"/>
        </w:rPr>
        <w:t>نتیجه غربالگری افسردگی پس از زایمان</w:t>
      </w:r>
      <w:r w:rsidR="00CA453D">
        <w:rPr>
          <w:rFonts w:ascii="B Yagut" w:eastAsia="Times New Roman" w:hAnsi="Times New Roman" w:cs="B Nazanin" w:hint="cs"/>
          <w:b/>
          <w:bCs/>
          <w:color w:val="000000"/>
          <w:rtl/>
          <w:lang w:bidi="fa-IR"/>
        </w:rPr>
        <w:t xml:space="preserve"> در صفحه 32 بوکلت </w:t>
      </w:r>
    </w:p>
    <w:p w:rsidR="00FB1B3B" w:rsidRDefault="00FB1B3B" w:rsidP="00CA453D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  <w:rtl/>
          <w:lang w:bidi="fa-IR"/>
        </w:rPr>
      </w:pPr>
    </w:p>
    <w:p w:rsidR="001675F4" w:rsidRPr="00010CA5" w:rsidRDefault="001675F4" w:rsidP="001675F4">
      <w:pPr>
        <w:bidi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p w:rsidR="00010CA5" w:rsidRDefault="00010CA5" w:rsidP="00010CA5">
      <w:pPr>
        <w:bidi/>
        <w:rPr>
          <w:rFonts w:cs="B Nazanin"/>
          <w:b/>
          <w:bCs/>
          <w:rtl/>
          <w:lang w:bidi="fa-IR"/>
        </w:rPr>
      </w:pPr>
    </w:p>
    <w:sectPr w:rsidR="00010CA5" w:rsidSect="00A11BF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F7"/>
    <w:rsid w:val="00010CA5"/>
    <w:rsid w:val="000406DD"/>
    <w:rsid w:val="00051BF0"/>
    <w:rsid w:val="00061C2A"/>
    <w:rsid w:val="000800E1"/>
    <w:rsid w:val="000A00C7"/>
    <w:rsid w:val="000A4F6C"/>
    <w:rsid w:val="000B5707"/>
    <w:rsid w:val="000E5A89"/>
    <w:rsid w:val="000E78AE"/>
    <w:rsid w:val="000F3F04"/>
    <w:rsid w:val="0011141E"/>
    <w:rsid w:val="00112D02"/>
    <w:rsid w:val="00135254"/>
    <w:rsid w:val="0015673B"/>
    <w:rsid w:val="001675F4"/>
    <w:rsid w:val="001916DF"/>
    <w:rsid w:val="00213D76"/>
    <w:rsid w:val="00213EFF"/>
    <w:rsid w:val="00213FF9"/>
    <w:rsid w:val="0027531D"/>
    <w:rsid w:val="00291A6B"/>
    <w:rsid w:val="002B51DC"/>
    <w:rsid w:val="002D2AFC"/>
    <w:rsid w:val="00300A61"/>
    <w:rsid w:val="00302CBE"/>
    <w:rsid w:val="003516CA"/>
    <w:rsid w:val="00384504"/>
    <w:rsid w:val="003B4652"/>
    <w:rsid w:val="003B6D18"/>
    <w:rsid w:val="003D1187"/>
    <w:rsid w:val="003D630B"/>
    <w:rsid w:val="003E460C"/>
    <w:rsid w:val="0040024F"/>
    <w:rsid w:val="004467FF"/>
    <w:rsid w:val="0045066A"/>
    <w:rsid w:val="00472D27"/>
    <w:rsid w:val="004A6347"/>
    <w:rsid w:val="004C39B1"/>
    <w:rsid w:val="00565046"/>
    <w:rsid w:val="00592DF2"/>
    <w:rsid w:val="005A3E96"/>
    <w:rsid w:val="005B4FA0"/>
    <w:rsid w:val="005D125D"/>
    <w:rsid w:val="005F2EF7"/>
    <w:rsid w:val="005F4230"/>
    <w:rsid w:val="005F536B"/>
    <w:rsid w:val="006072DF"/>
    <w:rsid w:val="0062586A"/>
    <w:rsid w:val="00646D16"/>
    <w:rsid w:val="0065483B"/>
    <w:rsid w:val="00656256"/>
    <w:rsid w:val="00677B0D"/>
    <w:rsid w:val="006A4B6F"/>
    <w:rsid w:val="006C2261"/>
    <w:rsid w:val="006D0260"/>
    <w:rsid w:val="006D7233"/>
    <w:rsid w:val="0070740A"/>
    <w:rsid w:val="00767308"/>
    <w:rsid w:val="007E46F2"/>
    <w:rsid w:val="007E64C0"/>
    <w:rsid w:val="007F4703"/>
    <w:rsid w:val="007F7188"/>
    <w:rsid w:val="00842318"/>
    <w:rsid w:val="00842B6B"/>
    <w:rsid w:val="0084545A"/>
    <w:rsid w:val="00863E72"/>
    <w:rsid w:val="00881218"/>
    <w:rsid w:val="009061C3"/>
    <w:rsid w:val="009541E1"/>
    <w:rsid w:val="009557F5"/>
    <w:rsid w:val="00960CF4"/>
    <w:rsid w:val="00971667"/>
    <w:rsid w:val="009773E9"/>
    <w:rsid w:val="009825AA"/>
    <w:rsid w:val="009D042E"/>
    <w:rsid w:val="009D4C1E"/>
    <w:rsid w:val="00A11BF1"/>
    <w:rsid w:val="00A836BE"/>
    <w:rsid w:val="00AA1E51"/>
    <w:rsid w:val="00AC1F9C"/>
    <w:rsid w:val="00AD28DE"/>
    <w:rsid w:val="00AE3860"/>
    <w:rsid w:val="00AF2309"/>
    <w:rsid w:val="00AF7C44"/>
    <w:rsid w:val="00B13F4D"/>
    <w:rsid w:val="00B40CAC"/>
    <w:rsid w:val="00B41FDA"/>
    <w:rsid w:val="00B850C1"/>
    <w:rsid w:val="00B85352"/>
    <w:rsid w:val="00BA33FD"/>
    <w:rsid w:val="00BA4568"/>
    <w:rsid w:val="00BB3599"/>
    <w:rsid w:val="00BD7DF7"/>
    <w:rsid w:val="00C231A4"/>
    <w:rsid w:val="00C5026E"/>
    <w:rsid w:val="00C57EB4"/>
    <w:rsid w:val="00C65848"/>
    <w:rsid w:val="00C6615A"/>
    <w:rsid w:val="00CA453D"/>
    <w:rsid w:val="00CB625F"/>
    <w:rsid w:val="00CC589C"/>
    <w:rsid w:val="00CD297B"/>
    <w:rsid w:val="00D25329"/>
    <w:rsid w:val="00D32572"/>
    <w:rsid w:val="00D33125"/>
    <w:rsid w:val="00D565D0"/>
    <w:rsid w:val="00D7258F"/>
    <w:rsid w:val="00D85BBB"/>
    <w:rsid w:val="00DB2B50"/>
    <w:rsid w:val="00DC7F65"/>
    <w:rsid w:val="00DE3EA5"/>
    <w:rsid w:val="00DF12AC"/>
    <w:rsid w:val="00E27110"/>
    <w:rsid w:val="00E56906"/>
    <w:rsid w:val="00E627D3"/>
    <w:rsid w:val="00E77461"/>
    <w:rsid w:val="00E776D0"/>
    <w:rsid w:val="00EF1B16"/>
    <w:rsid w:val="00F126BD"/>
    <w:rsid w:val="00F1713E"/>
    <w:rsid w:val="00F2428D"/>
    <w:rsid w:val="00F53CEB"/>
    <w:rsid w:val="00F65FAF"/>
    <w:rsid w:val="00FB1B3B"/>
    <w:rsid w:val="00FC0AC2"/>
    <w:rsid w:val="00FC23ED"/>
    <w:rsid w:val="00FC4622"/>
    <w:rsid w:val="00FE60A8"/>
    <w:rsid w:val="00FF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2D32D"/>
  <w15:chartTrackingRefBased/>
  <w15:docId w15:val="{0A19EAF0-ED5C-41CC-9570-6CF548CC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D7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1F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F9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50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hthv-famil-k6</dc:creator>
  <cp:keywords/>
  <dc:description/>
  <cp:lastModifiedBy>hthv.famil.k10</cp:lastModifiedBy>
  <cp:revision>112</cp:revision>
  <cp:lastPrinted>2022-12-07T05:34:00Z</cp:lastPrinted>
  <dcterms:created xsi:type="dcterms:W3CDTF">2022-12-07T04:04:00Z</dcterms:created>
  <dcterms:modified xsi:type="dcterms:W3CDTF">2023-06-27T07:35:00Z</dcterms:modified>
</cp:coreProperties>
</file>